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E50B54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7012BB">
        <w:rPr>
          <w:rFonts w:ascii="Azo Sans Md" w:hAnsi="Azo Sans Md" w:cstheme="minorHAnsi"/>
          <w:b/>
          <w:szCs w:val="24"/>
        </w:rPr>
        <w:t>5</w:t>
      </w:r>
      <w:r w:rsidR="004F13E6">
        <w:rPr>
          <w:rFonts w:ascii="Azo Sans Md" w:hAnsi="Azo Sans Md" w:cstheme="minorHAnsi"/>
          <w:b/>
          <w:szCs w:val="24"/>
        </w:rPr>
        <w:t>7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659AA5E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F13E6">
        <w:rPr>
          <w:rFonts w:ascii="Azo Sans Md" w:hAnsi="Azo Sans Md" w:cstheme="minorHAnsi"/>
          <w:b/>
          <w:szCs w:val="24"/>
        </w:rPr>
        <w:t>30.464/2025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0D9F9D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4F13E6">
        <w:rPr>
          <w:rFonts w:ascii="Azo Sans Lt" w:hAnsi="Azo Sans Lt" w:cstheme="minorHAnsi"/>
          <w:bCs/>
          <w:szCs w:val="24"/>
        </w:rPr>
        <w:t>GLOBAL</w:t>
      </w:r>
    </w:p>
    <w:p w14:paraId="73486D78" w14:textId="77777777" w:rsidR="004F13E6" w:rsidRPr="004F13E6" w:rsidRDefault="004B3602" w:rsidP="004F13E6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4F13E6" w:rsidRPr="004F13E6">
        <w:rPr>
          <w:rFonts w:ascii="Azo Sans Md" w:hAnsi="Azo Sans Md" w:cstheme="minorHAnsi"/>
          <w:b/>
          <w:szCs w:val="24"/>
        </w:rPr>
        <w:t>CONTRATAÇÃO DE EMPRESA ESPECIALIZADA NA PRESTAÇÃO DE SERVIÇOS DE FORNECIMENTO DE CARTÃO MAGNÉTICO COM CHIP, COM FUNÇÃO DE VALE-ALIMENTAÇÃO (CARTÃO DE NATAL), com entrega de cartões físicos bloqueados, com senha individual, por secretaria e em ordem alfabética, aos servidores da Prefeitura Municipal de Nova Friburgo/RJ.</w:t>
      </w:r>
    </w:p>
    <w:p w14:paraId="3686876A" w14:textId="3C9C8BCE" w:rsidR="007012BB" w:rsidRDefault="007012BB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C3ACF06" w14:textId="07AD25ED" w:rsidR="004F13E6" w:rsidRPr="004F13E6" w:rsidRDefault="007A67F8" w:rsidP="004F13E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7012BB">
        <w:rPr>
          <w:rFonts w:ascii="Azo Sans Md" w:hAnsi="Azo Sans Md" w:cstheme="minorHAnsi"/>
          <w:b/>
        </w:rPr>
        <w:t>5</w:t>
      </w:r>
      <w:r w:rsidR="004F13E6">
        <w:rPr>
          <w:rFonts w:ascii="Azo Sans Md" w:hAnsi="Azo Sans Md" w:cstheme="minorHAnsi"/>
          <w:b/>
        </w:rPr>
        <w:t>7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4F13E6">
        <w:rPr>
          <w:rFonts w:ascii="Azo Sans Lt" w:hAnsi="Azo Sans Lt" w:cstheme="minorHAnsi"/>
          <w:sz w:val="22"/>
          <w:szCs w:val="22"/>
        </w:rPr>
        <w:t xml:space="preserve">a </w:t>
      </w:r>
      <w:r w:rsidR="004F13E6" w:rsidRPr="004F13E6">
        <w:rPr>
          <w:rFonts w:ascii="Azo Sans Md" w:hAnsi="Azo Sans Md" w:cstheme="minorHAnsi"/>
          <w:b/>
          <w:szCs w:val="24"/>
        </w:rPr>
        <w:t>CONTRATAÇÃO DE EMPRESA ESPECIALIZADA NA PRESTAÇÃO DE SERVIÇOS DE FORNECIMENTO DE CARTÃO MAGNÉTICO COM CHIP, COM FUNÇÃO DE VALE-ALIMENTAÇÃO (CARTÃO DE NATAL), com entrega de cartões físicos bloqueados, com senha individual, por secretaria e em ordem alfabética, aos servidores da Prefeitura Municipal de Nova Friburgo/RJ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tbl>
      <w:tblPr>
        <w:tblStyle w:val="Tabelacomgrade"/>
        <w:tblpPr w:leftFromText="141" w:rightFromText="141" w:vertAnchor="text" w:tblpX="-418" w:tblpY="216"/>
        <w:tblW w:w="10057" w:type="dxa"/>
        <w:tblLayout w:type="fixed"/>
        <w:tblLook w:val="04A0" w:firstRow="1" w:lastRow="0" w:firstColumn="1" w:lastColumn="0" w:noHBand="0" w:noVBand="1"/>
      </w:tblPr>
      <w:tblGrid>
        <w:gridCol w:w="846"/>
        <w:gridCol w:w="3827"/>
        <w:gridCol w:w="992"/>
        <w:gridCol w:w="851"/>
        <w:gridCol w:w="1134"/>
        <w:gridCol w:w="1276"/>
        <w:gridCol w:w="1131"/>
      </w:tblGrid>
      <w:tr w:rsidR="004F13E6" w14:paraId="1EE3CECB" w14:textId="77777777" w:rsidTr="004F13E6">
        <w:tc>
          <w:tcPr>
            <w:tcW w:w="846" w:type="dxa"/>
            <w:vMerge w:val="restart"/>
            <w:shd w:val="clear" w:color="auto" w:fill="D8D8D8" w:themeFill="background1" w:themeFillShade="D8"/>
            <w:vAlign w:val="center"/>
          </w:tcPr>
          <w:p w14:paraId="6724F09E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ITEM</w:t>
            </w:r>
          </w:p>
        </w:tc>
        <w:tc>
          <w:tcPr>
            <w:tcW w:w="3827" w:type="dxa"/>
            <w:vMerge w:val="restart"/>
            <w:shd w:val="clear" w:color="auto" w:fill="D8D8D8" w:themeFill="background1" w:themeFillShade="D8"/>
            <w:vAlign w:val="center"/>
          </w:tcPr>
          <w:p w14:paraId="0F2FDCA1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ESPECIFICAÇÃO</w:t>
            </w:r>
          </w:p>
        </w:tc>
        <w:tc>
          <w:tcPr>
            <w:tcW w:w="992" w:type="dxa"/>
            <w:vMerge w:val="restart"/>
            <w:shd w:val="clear" w:color="auto" w:fill="D8D8D8" w:themeFill="background1" w:themeFillShade="D8"/>
            <w:vAlign w:val="center"/>
          </w:tcPr>
          <w:p w14:paraId="3A2FD04D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MARCA</w:t>
            </w:r>
          </w:p>
        </w:tc>
        <w:tc>
          <w:tcPr>
            <w:tcW w:w="851" w:type="dxa"/>
            <w:vMerge w:val="restart"/>
            <w:shd w:val="clear" w:color="auto" w:fill="D8D8D8" w:themeFill="background1" w:themeFillShade="D8"/>
            <w:vAlign w:val="center"/>
          </w:tcPr>
          <w:p w14:paraId="5756DC35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U/C</w:t>
            </w:r>
          </w:p>
        </w:tc>
        <w:tc>
          <w:tcPr>
            <w:tcW w:w="1134" w:type="dxa"/>
            <w:vMerge w:val="restart"/>
            <w:shd w:val="clear" w:color="auto" w:fill="D8D8D8" w:themeFill="background1" w:themeFillShade="D8"/>
            <w:vAlign w:val="center"/>
          </w:tcPr>
          <w:p w14:paraId="3A4ACCF9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QTDE</w:t>
            </w:r>
          </w:p>
        </w:tc>
        <w:tc>
          <w:tcPr>
            <w:tcW w:w="2407" w:type="dxa"/>
            <w:gridSpan w:val="2"/>
            <w:shd w:val="clear" w:color="auto" w:fill="D8D8D8" w:themeFill="background1" w:themeFillShade="D8"/>
          </w:tcPr>
          <w:p w14:paraId="62A63FA0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PREÇO</w:t>
            </w:r>
          </w:p>
        </w:tc>
      </w:tr>
      <w:tr w:rsidR="004F13E6" w14:paraId="45E5B1A0" w14:textId="77777777" w:rsidTr="004F13E6">
        <w:tc>
          <w:tcPr>
            <w:tcW w:w="846" w:type="dxa"/>
            <w:vMerge/>
            <w:shd w:val="clear" w:color="auto" w:fill="D9D9D9" w:themeFill="background1" w:themeFillShade="D9"/>
          </w:tcPr>
          <w:p w14:paraId="24810A47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3827" w:type="dxa"/>
            <w:vMerge/>
            <w:shd w:val="clear" w:color="auto" w:fill="D9D9D9" w:themeFill="background1" w:themeFillShade="D9"/>
          </w:tcPr>
          <w:p w14:paraId="0574190B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</w:tcPr>
          <w:p w14:paraId="51F166E7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851" w:type="dxa"/>
            <w:vMerge/>
            <w:shd w:val="clear" w:color="auto" w:fill="D9D9D9" w:themeFill="background1" w:themeFillShade="D9"/>
            <w:vAlign w:val="center"/>
          </w:tcPr>
          <w:p w14:paraId="350596B1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1134" w:type="dxa"/>
            <w:vMerge/>
            <w:shd w:val="clear" w:color="auto" w:fill="D9D9D9" w:themeFill="background1" w:themeFillShade="D9"/>
            <w:vAlign w:val="center"/>
          </w:tcPr>
          <w:p w14:paraId="3272D7EC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color w:val="FFFFFF" w:themeColor="background1"/>
                <w:sz w:val="18"/>
                <w:szCs w:val="20"/>
              </w:rPr>
            </w:pPr>
          </w:p>
        </w:tc>
        <w:tc>
          <w:tcPr>
            <w:tcW w:w="1276" w:type="dxa"/>
            <w:shd w:val="clear" w:color="auto" w:fill="D8D8D8" w:themeFill="background1" w:themeFillShade="D8"/>
            <w:vAlign w:val="center"/>
          </w:tcPr>
          <w:p w14:paraId="7AD2477B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UNITÁRIO</w:t>
            </w:r>
          </w:p>
        </w:tc>
        <w:tc>
          <w:tcPr>
            <w:tcW w:w="1131" w:type="dxa"/>
            <w:shd w:val="clear" w:color="auto" w:fill="D8D8D8" w:themeFill="background1" w:themeFillShade="D8"/>
            <w:vAlign w:val="center"/>
          </w:tcPr>
          <w:p w14:paraId="700D3636" w14:textId="77777777" w:rsidR="004F13E6" w:rsidRPr="004F13E6" w:rsidRDefault="004F13E6" w:rsidP="004F13E6">
            <w:pPr>
              <w:pStyle w:val="PargrafodaLista"/>
              <w:widowControl w:val="0"/>
              <w:ind w:left="0"/>
              <w:jc w:val="center"/>
              <w:rPr>
                <w:b/>
                <w:sz w:val="18"/>
                <w:szCs w:val="20"/>
              </w:rPr>
            </w:pPr>
            <w:r w:rsidRPr="004F13E6">
              <w:rPr>
                <w:rFonts w:eastAsia="Calibri"/>
                <w:b/>
                <w:sz w:val="18"/>
                <w:szCs w:val="20"/>
              </w:rPr>
              <w:t>TOTAL</w:t>
            </w:r>
          </w:p>
        </w:tc>
      </w:tr>
      <w:tr w:rsidR="004F13E6" w14:paraId="58737447" w14:textId="77777777" w:rsidTr="00F51C8B">
        <w:trPr>
          <w:trHeight w:val="1687"/>
        </w:trPr>
        <w:tc>
          <w:tcPr>
            <w:tcW w:w="846" w:type="dxa"/>
            <w:vAlign w:val="center"/>
          </w:tcPr>
          <w:p w14:paraId="17DC1248" w14:textId="77777777" w:rsidR="004F13E6" w:rsidRDefault="004F13E6" w:rsidP="004F13E6">
            <w:pPr>
              <w:widowControl w:val="0"/>
              <w:jc w:val="center"/>
              <w:rPr>
                <w:b/>
                <w:bCs/>
                <w:sz w:val="20"/>
              </w:rPr>
            </w:pPr>
            <w:r>
              <w:rPr>
                <w:rFonts w:eastAsia="Calibri"/>
                <w:b/>
                <w:bCs/>
                <w:sz w:val="20"/>
              </w:rPr>
              <w:t>01</w:t>
            </w:r>
          </w:p>
        </w:tc>
        <w:tc>
          <w:tcPr>
            <w:tcW w:w="3827" w:type="dxa"/>
            <w:vAlign w:val="center"/>
          </w:tcPr>
          <w:p w14:paraId="70B60EBF" w14:textId="77777777" w:rsidR="004F13E6" w:rsidRPr="00E35126" w:rsidRDefault="004F13E6" w:rsidP="004F13E6">
            <w:pPr>
              <w:widowControl w:val="0"/>
              <w:ind w:left="0" w:firstLine="0"/>
              <w:rPr>
                <w:rFonts w:cstheme="minorHAnsi"/>
                <w:sz w:val="22"/>
                <w:szCs w:val="22"/>
              </w:rPr>
            </w:pPr>
            <w:r w:rsidRPr="00E35126">
              <w:rPr>
                <w:rFonts w:eastAsia="Calibri" w:cstheme="minorHAnsi"/>
                <w:sz w:val="22"/>
                <w:szCs w:val="22"/>
              </w:rPr>
              <w:t xml:space="preserve">Cartão de Empresa Prestadora de serviços para emissão e entrega de cartão magnético com chip (cartão vale-alimentação de Natal) e disponibilização de créditos no valor de R$ 500,00 (quinhentos reais) por cartão. </w:t>
            </w:r>
          </w:p>
        </w:tc>
        <w:tc>
          <w:tcPr>
            <w:tcW w:w="992" w:type="dxa"/>
            <w:vAlign w:val="center"/>
          </w:tcPr>
          <w:p w14:paraId="1360B73E" w14:textId="77777777" w:rsidR="004F13E6" w:rsidRPr="00E35126" w:rsidRDefault="004F13E6" w:rsidP="004F13E6">
            <w:pPr>
              <w:widowControl w:val="0"/>
              <w:jc w:val="center"/>
              <w:rPr>
                <w:rFonts w:cstheme="minorHAnsi"/>
                <w:sz w:val="22"/>
                <w:szCs w:val="22"/>
              </w:rPr>
            </w:pPr>
            <w:r w:rsidRPr="00E35126">
              <w:rPr>
                <w:rFonts w:eastAsia="Calibri" w:cstheme="minorHAnsi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14:paraId="006270C3" w14:textId="77777777" w:rsidR="004F13E6" w:rsidRPr="00E35126" w:rsidRDefault="004F13E6" w:rsidP="004F13E6">
            <w:pPr>
              <w:widowControl w:val="0"/>
              <w:jc w:val="center"/>
              <w:rPr>
                <w:rFonts w:cstheme="minorHAnsi"/>
                <w:sz w:val="22"/>
                <w:szCs w:val="22"/>
              </w:rPr>
            </w:pPr>
            <w:r w:rsidRPr="00E35126">
              <w:rPr>
                <w:rFonts w:eastAsia="Calibri" w:cstheme="minorHAnsi"/>
                <w:sz w:val="22"/>
                <w:szCs w:val="22"/>
              </w:rPr>
              <w:t>UN</w:t>
            </w:r>
          </w:p>
        </w:tc>
        <w:tc>
          <w:tcPr>
            <w:tcW w:w="1134" w:type="dxa"/>
            <w:vAlign w:val="center"/>
          </w:tcPr>
          <w:p w14:paraId="5B8C94E5" w14:textId="77777777" w:rsidR="004F13E6" w:rsidRPr="00E35126" w:rsidRDefault="004F13E6" w:rsidP="004F13E6">
            <w:pPr>
              <w:widowControl w:val="0"/>
              <w:jc w:val="center"/>
              <w:rPr>
                <w:rFonts w:eastAsia="Calibri" w:cstheme="minorHAnsi"/>
                <w:sz w:val="22"/>
                <w:szCs w:val="22"/>
              </w:rPr>
            </w:pPr>
            <w:r w:rsidRPr="00E35126">
              <w:rPr>
                <w:rFonts w:asciiTheme="minorHAnsi" w:eastAsia="Calibri" w:hAnsiTheme="minorHAnsi" w:cstheme="minorHAnsi"/>
                <w:sz w:val="22"/>
                <w:szCs w:val="22"/>
              </w:rPr>
              <w:t>7.812</w:t>
            </w:r>
          </w:p>
        </w:tc>
        <w:tc>
          <w:tcPr>
            <w:tcW w:w="1276" w:type="dxa"/>
            <w:vAlign w:val="center"/>
          </w:tcPr>
          <w:p w14:paraId="3B390DE7" w14:textId="0766E48A" w:rsidR="004F13E6" w:rsidRPr="00E35126" w:rsidRDefault="004F13E6" w:rsidP="004F13E6">
            <w:pPr>
              <w:widowControl w:val="0"/>
              <w:jc w:val="center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1131" w:type="dxa"/>
            <w:vAlign w:val="center"/>
          </w:tcPr>
          <w:p w14:paraId="16D730AF" w14:textId="1AD8BA11" w:rsidR="004F13E6" w:rsidRPr="00E35126" w:rsidRDefault="004F13E6" w:rsidP="004F13E6">
            <w:pPr>
              <w:widowControl w:val="0"/>
              <w:jc w:val="center"/>
              <w:rPr>
                <w:rFonts w:cstheme="minorHAnsi"/>
                <w:sz w:val="22"/>
                <w:szCs w:val="22"/>
              </w:rPr>
            </w:pPr>
          </w:p>
        </w:tc>
      </w:tr>
      <w:tr w:rsidR="004F13E6" w14:paraId="2B126F30" w14:textId="77777777" w:rsidTr="004F13E6">
        <w:trPr>
          <w:trHeight w:val="276"/>
        </w:trPr>
        <w:tc>
          <w:tcPr>
            <w:tcW w:w="10057" w:type="dxa"/>
            <w:gridSpan w:val="7"/>
            <w:shd w:val="clear" w:color="auto" w:fill="AEAAAA" w:themeFill="background2" w:themeFillShade="BF"/>
            <w:vAlign w:val="center"/>
          </w:tcPr>
          <w:p w14:paraId="6040A54D" w14:textId="115A24C1" w:rsidR="004F13E6" w:rsidRPr="0056453A" w:rsidRDefault="004F13E6" w:rsidP="004F13E6">
            <w:pPr>
              <w:widowControl w:val="0"/>
              <w:jc w:val="right"/>
              <w:rPr>
                <w:rFonts w:eastAsia="Calibri" w:cstheme="minorHAnsi"/>
                <w:b/>
                <w:bCs/>
              </w:rPr>
            </w:pPr>
            <w:r w:rsidRPr="004F13E6">
              <w:rPr>
                <w:rFonts w:eastAsia="Calibri" w:cstheme="minorHAnsi"/>
                <w:b/>
                <w:bCs/>
                <w:sz w:val="20"/>
                <w:szCs w:val="16"/>
              </w:rPr>
              <w:t xml:space="preserve">TOTAL GERAL:  </w:t>
            </w:r>
          </w:p>
        </w:tc>
      </w:tr>
    </w:tbl>
    <w:p w14:paraId="5044AA88" w14:textId="77777777" w:rsidR="004F13E6" w:rsidRDefault="004F13E6" w:rsidP="007A67F8">
      <w:pPr>
        <w:rPr>
          <w:rFonts w:ascii="Azo Sans Lt" w:hAnsi="Azo Sans Lt" w:cstheme="minorHAnsi"/>
          <w:b/>
          <w:sz w:val="22"/>
        </w:rPr>
      </w:pPr>
    </w:p>
    <w:p w14:paraId="40B3BD4C" w14:textId="0AF7675A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0DF79CD4" w14:textId="77777777" w:rsidR="0015640C" w:rsidRDefault="0015640C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422D47F7" w14:textId="274E9D5C" w:rsidR="0015640C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6943BAAF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56CBE985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7CA68F5" w14:textId="77777777" w:rsidR="004F13E6" w:rsidRDefault="004F13E6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45784" w14:textId="77777777" w:rsidR="002A795A" w:rsidRDefault="002A795A" w:rsidP="007A67F8">
      <w:r>
        <w:separator/>
      </w:r>
    </w:p>
  </w:endnote>
  <w:endnote w:type="continuationSeparator" w:id="0">
    <w:p w14:paraId="194D5A1F" w14:textId="77777777" w:rsidR="002A795A" w:rsidRDefault="002A795A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078E3" w14:textId="77777777" w:rsidR="002A795A" w:rsidRDefault="002A795A" w:rsidP="007A67F8">
      <w:r>
        <w:separator/>
      </w:r>
    </w:p>
  </w:footnote>
  <w:footnote w:type="continuationSeparator" w:id="0">
    <w:p w14:paraId="276BCDE7" w14:textId="77777777" w:rsidR="002A795A" w:rsidRDefault="002A795A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5640C"/>
    <w:rsid w:val="0016613E"/>
    <w:rsid w:val="00167CBF"/>
    <w:rsid w:val="00171295"/>
    <w:rsid w:val="00171995"/>
    <w:rsid w:val="00191EF4"/>
    <w:rsid w:val="001A67EB"/>
    <w:rsid w:val="001B0B82"/>
    <w:rsid w:val="001B0D15"/>
    <w:rsid w:val="001C216E"/>
    <w:rsid w:val="001C531E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A795A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3E6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12BB"/>
    <w:rsid w:val="0070659C"/>
    <w:rsid w:val="00707095"/>
    <w:rsid w:val="007075AC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19B3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D2061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D7085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1C8B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338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137</cp:revision>
  <cp:lastPrinted>2025-02-21T19:01:00Z</cp:lastPrinted>
  <dcterms:created xsi:type="dcterms:W3CDTF">2021-05-27T14:26:00Z</dcterms:created>
  <dcterms:modified xsi:type="dcterms:W3CDTF">2025-11-07T15:43:00Z</dcterms:modified>
</cp:coreProperties>
</file>